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09" w:rsidRPr="00FA69ED" w:rsidRDefault="00C06909" w:rsidP="00C51821">
      <w:pPr>
        <w:tabs>
          <w:tab w:val="right" w:pos="567"/>
        </w:tabs>
        <w:bidi/>
        <w:jc w:val="both"/>
        <w:rPr>
          <w:rFonts w:ascii="Times New Roman" w:eastAsia="Times New Roman" w:hAnsi="Times New Roman" w:cs="B Yekan"/>
          <w:b/>
          <w:bCs/>
          <w:color w:val="365F91"/>
          <w:kern w:val="36"/>
          <w:sz w:val="36"/>
          <w:szCs w:val="36"/>
          <w:rtl/>
          <w:lang w:bidi="fa-IR"/>
        </w:rPr>
      </w:pPr>
      <w:r w:rsidRPr="00FA69ED">
        <w:rPr>
          <w:rFonts w:ascii="Times New Roman" w:eastAsia="Times New Roman" w:hAnsi="Times New Roman" w:cs="B Yekan" w:hint="cs"/>
          <w:b/>
          <w:bCs/>
          <w:color w:val="365F91"/>
          <w:kern w:val="36"/>
          <w:sz w:val="36"/>
          <w:szCs w:val="36"/>
          <w:rtl/>
          <w:lang w:bidi="fa-IR"/>
        </w:rPr>
        <w:t>فرم شماره 2</w:t>
      </w:r>
    </w:p>
    <w:p w:rsidR="00C06909" w:rsidRPr="00C51821" w:rsidRDefault="00C06909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گروه</w:t>
      </w:r>
      <w:r w:rsidRPr="00C51821">
        <w:rPr>
          <w:rFonts w:cs="Nazanin"/>
          <w:b/>
          <w:bCs/>
          <w:color w:val="7030A0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بندی </w:t>
      </w:r>
    </w:p>
    <w:p w:rsidR="00C06909" w:rsidRDefault="00C06909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آیتم می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بایست به گروه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های دو نفره تقسیم شوید. سعی کنید همگروهی انتخاب کنید که از نظر فکری و عملی مکمل همدیگر باشید.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C06909" w:rsidRPr="00C51821" w:rsidRDefault="00C51821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1C0A2D"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اسم گروه</w:t>
      </w:r>
    </w:p>
    <w:p w:rsidR="001C0A2D" w:rsidRDefault="001C0A2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آیتم یک اسم خلاقانه برای گروه خود انتخاب کنید</w:t>
      </w:r>
      <w:r w:rsidR="00C51821">
        <w:rPr>
          <w:rFonts w:cs="Nazanin" w:hint="cs"/>
          <w:sz w:val="24"/>
          <w:szCs w:val="24"/>
          <w:rtl/>
          <w:lang w:bidi="fa-IR"/>
        </w:rPr>
        <w:t>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94691A" w:rsidRPr="00C51821" w:rsidRDefault="001C0A2D" w:rsidP="00C51821">
      <w:pPr>
        <w:pStyle w:val="ListParagraph"/>
        <w:numPr>
          <w:ilvl w:val="0"/>
          <w:numId w:val="1"/>
        </w:numPr>
        <w:tabs>
          <w:tab w:val="right" w:pos="29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موضوع- ایده</w:t>
      </w:r>
      <w:r w:rsidR="0094691A"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 xml:space="preserve"> </w:t>
      </w:r>
    </w:p>
    <w:p w:rsidR="0094691A" w:rsidRPr="00C51821" w:rsidRDefault="0094691A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انتخاب ایده یا موضوع حتما باید منجر به تولید محصول یا اثر شود. این محصول می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تواند در یکی یا حداکثر دو تا از موضوعات زیر باشد.</w:t>
      </w:r>
    </w:p>
    <w:p w:rsidR="0094691A" w:rsidRPr="00C51821" w:rsidRDefault="0094691A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بازی: تعیین زده سنی، سبک بازی، نوع بازی (آموزشی، علمی- آموزشی، تفریحی، خلاقانه و ...)</w:t>
      </w:r>
    </w:p>
    <w:p w:rsidR="0094691A" w:rsidRPr="00C51821" w:rsidRDefault="00EA0FAB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/>
          <w:sz w:val="24"/>
          <w:szCs w:val="24"/>
          <w:lang w:bidi="fa-IR"/>
        </w:rPr>
        <w:t>Web page</w:t>
      </w:r>
      <w:r w:rsidRPr="00C51821">
        <w:rPr>
          <w:rFonts w:cs="Nazanin" w:hint="cs"/>
          <w:sz w:val="24"/>
          <w:szCs w:val="24"/>
          <w:rtl/>
          <w:lang w:bidi="fa-IR"/>
        </w:rPr>
        <w:t xml:space="preserve">: علمی، آموزشی، فرهنگی </w:t>
      </w:r>
      <w:proofErr w:type="gramStart"/>
      <w:r w:rsidRPr="00C51821">
        <w:rPr>
          <w:rFonts w:cs="Nazanin" w:hint="cs"/>
          <w:sz w:val="24"/>
          <w:szCs w:val="24"/>
          <w:rtl/>
          <w:lang w:bidi="fa-IR"/>
        </w:rPr>
        <w:t>و ...</w:t>
      </w:r>
      <w:proofErr w:type="gramEnd"/>
    </w:p>
    <w:p w:rsidR="000710F0" w:rsidRPr="00C51821" w:rsidRDefault="000710F0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اپلیکیشن (کاربردی): در حوزه سلامت، </w:t>
      </w:r>
      <w:r w:rsidR="00E4313D" w:rsidRPr="00C51821">
        <w:rPr>
          <w:rFonts w:cs="Nazanin" w:hint="cs"/>
          <w:sz w:val="24"/>
          <w:szCs w:val="24"/>
          <w:rtl/>
          <w:lang w:bidi="fa-IR"/>
        </w:rPr>
        <w:t>هوش مصنوعی، و ...</w:t>
      </w:r>
    </w:p>
    <w:p w:rsidR="00EA0FAB" w:rsidRPr="00C51821" w:rsidRDefault="00EA0FAB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انیمیشن</w:t>
      </w:r>
      <w:r w:rsidR="000710F0" w:rsidRPr="00C51821">
        <w:rPr>
          <w:rFonts w:cs="Nazanin" w:hint="cs"/>
          <w:sz w:val="24"/>
          <w:szCs w:val="24"/>
          <w:rtl/>
          <w:lang w:bidi="fa-IR"/>
        </w:rPr>
        <w:t>: رده سنی، آموزشی، درس</w:t>
      </w:r>
      <w:r w:rsidR="000710F0" w:rsidRPr="00C51821">
        <w:rPr>
          <w:rFonts w:cs="Nazanin"/>
          <w:sz w:val="24"/>
          <w:szCs w:val="24"/>
          <w:rtl/>
          <w:lang w:bidi="fa-IR"/>
        </w:rPr>
        <w:softHyphen/>
      </w:r>
      <w:r w:rsidR="000710F0" w:rsidRPr="00C51821">
        <w:rPr>
          <w:rFonts w:cs="Nazanin" w:hint="cs"/>
          <w:sz w:val="24"/>
          <w:szCs w:val="24"/>
          <w:rtl/>
          <w:lang w:bidi="fa-IR"/>
        </w:rPr>
        <w:t>های متفاوت</w:t>
      </w:r>
    </w:p>
    <w:p w:rsidR="000710F0" w:rsidRDefault="000710F0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محتوای الکترونیکی: علمی آموزشی، ویژه درس ریاضی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چکیده طرح</w:t>
      </w:r>
    </w:p>
    <w:p w:rsidR="00E4313D" w:rsidRDefault="00E4313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در این قسمت باید به صورت مختصر چکیده طرح خود را بیان کنید. این چکیده باید حداقل 200 کلمه و حداکثر 500 کلمه داشته باشد. 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نحوه پیاده</w:t>
      </w:r>
      <w:r w:rsidR="0030503E" w:rsidRPr="00C51821">
        <w:rPr>
          <w:rFonts w:cs="Nazanin"/>
          <w:b/>
          <w:bCs/>
          <w:color w:val="7030A0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سازی</w:t>
      </w:r>
    </w:p>
    <w:p w:rsidR="00E4313D" w:rsidRDefault="00E4313D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 xml:space="preserve">در این آیتم باید زبان و ابزاری که </w:t>
      </w:r>
      <w:r w:rsidR="00A8657C" w:rsidRPr="00C51821">
        <w:rPr>
          <w:rFonts w:cs="Nazanin" w:hint="cs"/>
          <w:sz w:val="24"/>
          <w:szCs w:val="24"/>
          <w:rtl/>
          <w:lang w:bidi="fa-IR"/>
        </w:rPr>
        <w:t>برای پیاده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سازی نیاز دارید و استفاده می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کنید، معرفی شود. همچنین بیان کنید که ممکن است در حین پیاده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سازی با چه چالش</w:t>
      </w:r>
      <w:r w:rsidR="00A8657C" w:rsidRPr="00C51821">
        <w:rPr>
          <w:rFonts w:cs="Nazanin"/>
          <w:sz w:val="24"/>
          <w:szCs w:val="24"/>
          <w:rtl/>
          <w:lang w:bidi="fa-IR"/>
        </w:rPr>
        <w:softHyphen/>
      </w:r>
      <w:r w:rsidR="00A8657C" w:rsidRPr="00C51821">
        <w:rPr>
          <w:rFonts w:cs="Nazanin" w:hint="cs"/>
          <w:sz w:val="24"/>
          <w:szCs w:val="24"/>
          <w:rtl/>
          <w:lang w:bidi="fa-IR"/>
        </w:rPr>
        <w:t>هایی مواجه شوید.</w:t>
      </w:r>
    </w:p>
    <w:p w:rsidR="00C51821" w:rsidRPr="00C51821" w:rsidRDefault="00C51821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lang w:bidi="fa-IR"/>
        </w:rPr>
      </w:pPr>
    </w:p>
    <w:p w:rsidR="001C0A2D" w:rsidRPr="00C51821" w:rsidRDefault="001C0A2D" w:rsidP="00C51821">
      <w:pPr>
        <w:pStyle w:val="ListParagraph"/>
        <w:numPr>
          <w:ilvl w:val="0"/>
          <w:numId w:val="1"/>
        </w:numPr>
        <w:tabs>
          <w:tab w:val="right" w:pos="207"/>
        </w:tabs>
        <w:bidi/>
        <w:ind w:left="27" w:firstLine="0"/>
        <w:jc w:val="both"/>
        <w:rPr>
          <w:rFonts w:cs="Nazanin"/>
          <w:b/>
          <w:bCs/>
          <w:color w:val="7030A0"/>
          <w:sz w:val="24"/>
          <w:szCs w:val="24"/>
          <w:lang w:bidi="fa-IR"/>
        </w:rPr>
      </w:pPr>
      <w:r w:rsidRPr="00C51821">
        <w:rPr>
          <w:rFonts w:cs="Nazanin" w:hint="cs"/>
          <w:b/>
          <w:bCs/>
          <w:color w:val="7030A0"/>
          <w:sz w:val="24"/>
          <w:szCs w:val="24"/>
          <w:rtl/>
          <w:lang w:bidi="fa-IR"/>
        </w:rPr>
        <w:t>راهنما</w:t>
      </w:r>
    </w:p>
    <w:p w:rsidR="00A8657C" w:rsidRPr="00C51821" w:rsidRDefault="00A8657C" w:rsidP="00C51821">
      <w:pPr>
        <w:pStyle w:val="ListParagraph"/>
        <w:bidi/>
        <w:ind w:left="27"/>
        <w:jc w:val="both"/>
        <w:rPr>
          <w:rFonts w:cs="Nazanin"/>
          <w:sz w:val="24"/>
          <w:szCs w:val="24"/>
          <w:rtl/>
          <w:lang w:bidi="fa-IR"/>
        </w:rPr>
      </w:pPr>
      <w:r w:rsidRPr="00C51821">
        <w:rPr>
          <w:rFonts w:cs="Nazanin" w:hint="cs"/>
          <w:sz w:val="24"/>
          <w:szCs w:val="24"/>
          <w:rtl/>
          <w:lang w:bidi="fa-IR"/>
        </w:rPr>
        <w:t>در این قسمت مشخص کنید که به در کدام موارد در حین پیاده</w:t>
      </w:r>
      <w:r w:rsidRPr="00C51821">
        <w:rPr>
          <w:rFonts w:cs="Nazanin"/>
          <w:sz w:val="24"/>
          <w:szCs w:val="24"/>
          <w:rtl/>
          <w:lang w:bidi="fa-IR"/>
        </w:rPr>
        <w:softHyphen/>
      </w:r>
      <w:r w:rsidRPr="00C51821">
        <w:rPr>
          <w:rFonts w:cs="Nazanin" w:hint="cs"/>
          <w:sz w:val="24"/>
          <w:szCs w:val="24"/>
          <w:rtl/>
          <w:lang w:bidi="fa-IR"/>
        </w:rPr>
        <w:t>سازی طرح خود به راهنمایی و استاد راهنما نیاز دارید.</w:t>
      </w:r>
    </w:p>
    <w:p w:rsidR="00171515" w:rsidRDefault="00171515" w:rsidP="00171515">
      <w:pPr>
        <w:pStyle w:val="ListParagraph"/>
        <w:bidi/>
        <w:jc w:val="both"/>
        <w:rPr>
          <w:rFonts w:cs="Nazanin"/>
          <w:rtl/>
          <w:lang w:bidi="fa-IR"/>
        </w:rPr>
      </w:pPr>
    </w:p>
    <w:p w:rsidR="00171515" w:rsidRPr="00855A19" w:rsidRDefault="00171515" w:rsidP="00855A19">
      <w:pPr>
        <w:bidi/>
        <w:jc w:val="both"/>
        <w:rPr>
          <w:rFonts w:cs="Nazanin"/>
          <w:rtl/>
          <w:lang w:bidi="fa-IR"/>
        </w:rPr>
      </w:pPr>
      <w:bookmarkStart w:id="0" w:name="_GoBack"/>
      <w:bookmarkEnd w:id="0"/>
    </w:p>
    <w:sectPr w:rsidR="00171515" w:rsidRPr="00855A19" w:rsidSect="005F7E77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A6" w:rsidRDefault="00B075A6" w:rsidP="005F7E77">
      <w:pPr>
        <w:spacing w:after="0" w:line="240" w:lineRule="auto"/>
      </w:pPr>
      <w:r>
        <w:separator/>
      </w:r>
    </w:p>
  </w:endnote>
  <w:endnote w:type="continuationSeparator" w:id="0">
    <w:p w:rsidR="00B075A6" w:rsidRDefault="00B075A6" w:rsidP="005F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Casablanc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Casablanca Heav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A6" w:rsidRDefault="00B075A6" w:rsidP="005F7E77">
      <w:pPr>
        <w:spacing w:after="0" w:line="240" w:lineRule="auto"/>
      </w:pPr>
      <w:r>
        <w:separator/>
      </w:r>
    </w:p>
  </w:footnote>
  <w:footnote w:type="continuationSeparator" w:id="0">
    <w:p w:rsidR="00B075A6" w:rsidRDefault="00B075A6" w:rsidP="005F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77" w:rsidRPr="0083372E" w:rsidRDefault="005F7E77" w:rsidP="005F7E77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506A19" wp14:editId="4C032676">
          <wp:simplePos x="0" y="0"/>
          <wp:positionH relativeFrom="column">
            <wp:posOffset>-901700</wp:posOffset>
          </wp:positionH>
          <wp:positionV relativeFrom="paragraph">
            <wp:posOffset>-453390</wp:posOffset>
          </wp:positionV>
          <wp:extent cx="7537450" cy="10687050"/>
          <wp:effectExtent l="0" t="0" r="635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6B1">
      <w:rPr>
        <w:noProof/>
      </w:rPr>
      <w:drawing>
        <wp:anchor distT="0" distB="0" distL="114300" distR="114300" simplePos="0" relativeHeight="251661312" behindDoc="1" locked="0" layoutInCell="1" allowOverlap="1" wp14:anchorId="2FE74D91" wp14:editId="57977F34">
          <wp:simplePos x="0" y="0"/>
          <wp:positionH relativeFrom="column">
            <wp:posOffset>5159375</wp:posOffset>
          </wp:positionH>
          <wp:positionV relativeFrom="paragraph">
            <wp:posOffset>165735</wp:posOffset>
          </wp:positionV>
          <wp:extent cx="1015365" cy="965642"/>
          <wp:effectExtent l="0" t="0" r="0" b="0"/>
          <wp:wrapNone/>
          <wp:docPr id="17" name="Picture 17" descr="E:\Farzanegan\123456789\لوگو مدرس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zanegan\123456789\لوگو مدرسه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6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noProof/>
        <w:color w:val="C00000"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69F7CB53" wp14:editId="62401C65">
          <wp:simplePos x="0" y="0"/>
          <wp:positionH relativeFrom="column">
            <wp:posOffset>-251460</wp:posOffset>
          </wp:positionH>
          <wp:positionV relativeFrom="paragraph">
            <wp:posOffset>162560</wp:posOffset>
          </wp:positionV>
          <wp:extent cx="504825" cy="885825"/>
          <wp:effectExtent l="0" t="0" r="9525" b="9525"/>
          <wp:wrapSquare wrapText="bothSides"/>
          <wp:docPr id="18" name="Picture 2" descr="D:\1\برنامه هاي واحد\جشنواره نوجوان خوارزمي\نوجوان94\محتوا\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\برنامه هاي واحد\جشنواره نوجوان خوارزمي\نوجوان94\محتوا\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7E77" w:rsidRPr="005F7E77" w:rsidRDefault="005F7E77" w:rsidP="005F7E77">
    <w:pPr>
      <w:pStyle w:val="NoSpacing"/>
      <w:bidi/>
      <w:spacing w:line="216" w:lineRule="auto"/>
      <w:jc w:val="center"/>
      <w:rPr>
        <w:rFonts w:cs="Mj_Casablanca"/>
        <w:b/>
        <w:bCs/>
        <w:sz w:val="24"/>
        <w:szCs w:val="24"/>
        <w:rtl/>
      </w:rPr>
    </w:pPr>
  </w:p>
  <w:p w:rsidR="00FA69ED" w:rsidRDefault="00FA69ED" w:rsidP="00FA69ED">
    <w:pPr>
      <w:pStyle w:val="NoSpacing"/>
      <w:bidi/>
      <w:spacing w:line="216" w:lineRule="auto"/>
      <w:jc w:val="center"/>
      <w:rPr>
        <w:rFonts w:cs="Mj_Casablanca Heavy"/>
        <w:b/>
        <w:bCs/>
        <w:sz w:val="28"/>
        <w:szCs w:val="28"/>
        <w:rtl/>
      </w:rPr>
    </w:pPr>
    <w:r w:rsidRPr="006B2386">
      <w:rPr>
        <w:rFonts w:cs="Mj_Casablanca Heavy" w:hint="cs"/>
        <w:b/>
        <w:bCs/>
        <w:sz w:val="28"/>
        <w:szCs w:val="28"/>
        <w:rtl/>
      </w:rPr>
      <w:t>شیوه</w:t>
    </w:r>
    <w:r w:rsidRPr="006B2386">
      <w:rPr>
        <w:rFonts w:cs="Mj_Casablanca Heavy"/>
        <w:b/>
        <w:bCs/>
        <w:sz w:val="28"/>
        <w:szCs w:val="28"/>
        <w:rtl/>
      </w:rPr>
      <w:softHyphen/>
    </w:r>
    <w:r w:rsidRPr="006B2386">
      <w:rPr>
        <w:rFonts w:cs="Mj_Casablanca Heavy" w:hint="cs"/>
        <w:b/>
        <w:bCs/>
        <w:sz w:val="28"/>
        <w:szCs w:val="28"/>
        <w:rtl/>
      </w:rPr>
      <w:t xml:space="preserve">نامه محـــــور </w:t>
    </w:r>
    <w:r>
      <w:rPr>
        <w:rFonts w:cs="Mj_Casablanca Heavy" w:hint="cs"/>
        <w:b/>
        <w:bCs/>
        <w:sz w:val="28"/>
        <w:szCs w:val="28"/>
        <w:rtl/>
      </w:rPr>
      <w:t>برنامه</w:t>
    </w:r>
    <w:r>
      <w:rPr>
        <w:rFonts w:cs="Mj_Casablanca Heavy"/>
        <w:b/>
        <w:bCs/>
        <w:sz w:val="28"/>
        <w:szCs w:val="28"/>
        <w:rtl/>
      </w:rPr>
      <w:softHyphen/>
    </w:r>
    <w:r>
      <w:rPr>
        <w:rFonts w:cs="Mj_Casablanca Heavy" w:hint="cs"/>
        <w:b/>
        <w:bCs/>
        <w:sz w:val="28"/>
        <w:szCs w:val="28"/>
        <w:rtl/>
      </w:rPr>
      <w:t>نویسی</w:t>
    </w:r>
  </w:p>
  <w:p w:rsidR="00FA69ED" w:rsidRPr="00B42EA1" w:rsidRDefault="00FA69ED" w:rsidP="00FA69ED">
    <w:pPr>
      <w:pStyle w:val="NoSpacing"/>
      <w:bidi/>
      <w:spacing w:line="216" w:lineRule="auto"/>
      <w:jc w:val="center"/>
      <w:rPr>
        <w:rFonts w:cs="Mj_Casablanca"/>
        <w:b/>
        <w:bCs/>
        <w:sz w:val="20"/>
        <w:szCs w:val="20"/>
      </w:rPr>
    </w:pPr>
    <w:r w:rsidRPr="00B42EA1">
      <w:rPr>
        <w:rFonts w:ascii="IranNastaliq" w:hAnsi="IranNastaliq" w:cs="Mj_Casablanca" w:hint="cs"/>
        <w:rtl/>
      </w:rPr>
      <w:t xml:space="preserve"> </w:t>
    </w:r>
    <w:r>
      <w:rPr>
        <w:rFonts w:ascii="IranNastaliq" w:hAnsi="IranNastaliq" w:cs="Mj_Casablanca" w:hint="cs"/>
        <w:rtl/>
      </w:rPr>
      <w:t>(</w:t>
    </w:r>
    <w:r w:rsidRPr="00B42EA1">
      <w:rPr>
        <w:rFonts w:ascii="IranNastaliq" w:hAnsi="IranNastaliq" w:cs="Mj_Casablanca"/>
        <w:rtl/>
      </w:rPr>
      <w:t>کدنویسي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اسکرچ</w:t>
    </w:r>
    <w:r w:rsidRPr="00B42EA1">
      <w:rPr>
        <w:rFonts w:ascii="IranNastaliq" w:hAnsi="IranNastaliq" w:cs="Mj_Casablanca"/>
      </w:rPr>
      <w:t xml:space="preserve">/ </w:t>
    </w:r>
    <w:r w:rsidRPr="00B42EA1">
      <w:rPr>
        <w:rFonts w:ascii="IranNastaliq" w:hAnsi="IranNastaliq" w:cs="Mj_Casablanca"/>
        <w:rtl/>
      </w:rPr>
      <w:t>اپ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اینونتور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و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سایر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زبانهاي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برنامه</w:t>
    </w:r>
    <w:r>
      <w:rPr>
        <w:rFonts w:ascii="IranNastaliq" w:hAnsi="IranNastaliq" w:cs="Mj_Casablanca"/>
        <w:rtl/>
      </w:rPr>
      <w:softHyphen/>
    </w:r>
    <w:r w:rsidRPr="00B42EA1">
      <w:rPr>
        <w:rFonts w:ascii="IranNastaliq" w:hAnsi="IranNastaliq" w:cs="Mj_Casablanca"/>
        <w:rtl/>
      </w:rPr>
      <w:t>نویسي</w:t>
    </w:r>
    <w:r w:rsidRPr="00B42EA1">
      <w:rPr>
        <w:rFonts w:ascii="IranNastaliq" w:hAnsi="IranNastaliq" w:cs="Mj_Casablanca"/>
      </w:rPr>
      <w:t xml:space="preserve"> </w:t>
    </w:r>
    <w:r w:rsidRPr="00B42EA1">
      <w:rPr>
        <w:rFonts w:ascii="IranNastaliq" w:hAnsi="IranNastaliq" w:cs="Mj_Casablanca"/>
        <w:rtl/>
      </w:rPr>
      <w:t>استاندارد</w:t>
    </w:r>
    <w:r>
      <w:rPr>
        <w:rFonts w:ascii="IranNastaliq" w:hAnsi="IranNastaliq" w:cs="Mj_Casablanca" w:hint="cs"/>
        <w:rtl/>
      </w:rPr>
      <w:t>)</w:t>
    </w:r>
  </w:p>
  <w:p w:rsidR="00FA69ED" w:rsidRPr="006B2386" w:rsidRDefault="00FA69ED" w:rsidP="00FA69ED">
    <w:pPr>
      <w:pStyle w:val="NoSpacing"/>
      <w:bidi/>
      <w:spacing w:line="216" w:lineRule="auto"/>
      <w:jc w:val="center"/>
      <w:rPr>
        <w:rFonts w:cs="Mj_Casablanca Heavy"/>
        <w:color w:val="C00000"/>
        <w:rtl/>
      </w:rPr>
    </w:pPr>
    <w:r w:rsidRPr="006B2386">
      <w:rPr>
        <w:rFonts w:cs="Mj_Casablanca Heavy" w:hint="cs"/>
        <w:b/>
        <w:bCs/>
        <w:sz w:val="28"/>
        <w:szCs w:val="28"/>
        <w:rtl/>
      </w:rPr>
      <w:t>جشنــــواره نوجـــــوان خوارزمي</w:t>
    </w:r>
  </w:p>
  <w:p w:rsidR="005F7E77" w:rsidRDefault="005F7E77" w:rsidP="005F7E77">
    <w:pPr>
      <w:pStyle w:val="Header"/>
    </w:pPr>
  </w:p>
  <w:p w:rsidR="005F7E77" w:rsidRDefault="005F7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6C42"/>
    <w:multiLevelType w:val="hybridMultilevel"/>
    <w:tmpl w:val="B42A217E"/>
    <w:lvl w:ilvl="0" w:tplc="2E8E7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Nazanin" w:hint="default"/>
        <w:b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F"/>
    <w:rsid w:val="00023DB3"/>
    <w:rsid w:val="000710F0"/>
    <w:rsid w:val="00103565"/>
    <w:rsid w:val="00145BAC"/>
    <w:rsid w:val="00171515"/>
    <w:rsid w:val="001C0A2D"/>
    <w:rsid w:val="001F56B0"/>
    <w:rsid w:val="0030503E"/>
    <w:rsid w:val="0032658B"/>
    <w:rsid w:val="003917EF"/>
    <w:rsid w:val="00423ED6"/>
    <w:rsid w:val="00452341"/>
    <w:rsid w:val="00495A5F"/>
    <w:rsid w:val="00500ED8"/>
    <w:rsid w:val="005E25C4"/>
    <w:rsid w:val="005F7E77"/>
    <w:rsid w:val="006258C8"/>
    <w:rsid w:val="006402A5"/>
    <w:rsid w:val="00651FBA"/>
    <w:rsid w:val="0065521D"/>
    <w:rsid w:val="006A4DE1"/>
    <w:rsid w:val="00855A19"/>
    <w:rsid w:val="00880B8C"/>
    <w:rsid w:val="00884857"/>
    <w:rsid w:val="00912C56"/>
    <w:rsid w:val="009220C6"/>
    <w:rsid w:val="0094691A"/>
    <w:rsid w:val="009E6771"/>
    <w:rsid w:val="00A8657C"/>
    <w:rsid w:val="00B075A6"/>
    <w:rsid w:val="00B35655"/>
    <w:rsid w:val="00C06909"/>
    <w:rsid w:val="00C11936"/>
    <w:rsid w:val="00C51821"/>
    <w:rsid w:val="00D67CD4"/>
    <w:rsid w:val="00DA15BA"/>
    <w:rsid w:val="00DB4762"/>
    <w:rsid w:val="00DC447E"/>
    <w:rsid w:val="00E4313D"/>
    <w:rsid w:val="00EA0FAB"/>
    <w:rsid w:val="00F579C0"/>
    <w:rsid w:val="00FA69ED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E9D17-650D-4FC2-A1E7-C9A96A8B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77"/>
  </w:style>
  <w:style w:type="paragraph" w:styleId="Footer">
    <w:name w:val="footer"/>
    <w:basedOn w:val="Normal"/>
    <w:link w:val="FooterChar"/>
    <w:uiPriority w:val="99"/>
    <w:unhideWhenUsed/>
    <w:rsid w:val="005F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77"/>
  </w:style>
  <w:style w:type="paragraph" w:styleId="NoSpacing">
    <w:name w:val="No Spacing"/>
    <w:link w:val="NoSpacingChar"/>
    <w:uiPriority w:val="1"/>
    <w:qFormat/>
    <w:rsid w:val="005F7E77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5F7E77"/>
    <w:rPr>
      <w:rFonts w:ascii="Calibri" w:eastAsia="Calibri" w:hAnsi="Calibri" w:cs="Arial"/>
    </w:rPr>
  </w:style>
  <w:style w:type="character" w:styleId="Emphasis">
    <w:name w:val="Emphasis"/>
    <w:basedOn w:val="DefaultParagraphFont"/>
    <w:qFormat/>
    <w:rsid w:val="005F7E77"/>
    <w:rPr>
      <w:i/>
      <w:iCs/>
    </w:rPr>
  </w:style>
  <w:style w:type="paragraph" w:styleId="ListParagraph">
    <w:name w:val="List Paragraph"/>
    <w:basedOn w:val="Normal"/>
    <w:uiPriority w:val="34"/>
    <w:qFormat/>
    <w:rsid w:val="00C0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dabir1</dc:creator>
  <cp:lastModifiedBy>sabapc</cp:lastModifiedBy>
  <cp:revision>7</cp:revision>
  <dcterms:created xsi:type="dcterms:W3CDTF">2021-11-26T21:44:00Z</dcterms:created>
  <dcterms:modified xsi:type="dcterms:W3CDTF">2024-11-29T12:27:00Z</dcterms:modified>
</cp:coreProperties>
</file>